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448" w:rsidRDefault="00217448" w:rsidP="00217448">
      <w:pPr>
        <w:spacing w:before="100" w:beforeAutospacing="1" w:after="100" w:afterAutospacing="1"/>
        <w:rPr>
          <w:rStyle w:val="Siln"/>
          <w:bCs w:val="0"/>
        </w:rPr>
      </w:pPr>
      <w:r>
        <w:rPr>
          <w:noProof/>
        </w:rPr>
        <w:drawing>
          <wp:inline distT="0" distB="0" distL="0" distR="0">
            <wp:extent cx="1725815" cy="2565400"/>
            <wp:effectExtent l="0" t="0" r="825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999" cy="266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99112" cy="2823005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994" cy="292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68715" cy="3075116"/>
            <wp:effectExtent l="0" t="0" r="825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894" cy="316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448" w:rsidRPr="00217448" w:rsidRDefault="00217448" w:rsidP="00217448">
      <w:pPr>
        <w:spacing w:before="100" w:beforeAutospacing="1" w:after="100" w:afterAutospacing="1"/>
        <w:jc w:val="center"/>
        <w:rPr>
          <w:b/>
          <w:sz w:val="44"/>
          <w:szCs w:val="44"/>
        </w:rPr>
      </w:pPr>
      <w:r w:rsidRPr="00217448">
        <w:rPr>
          <w:rStyle w:val="Siln"/>
          <w:bCs w:val="0"/>
          <w:sz w:val="44"/>
          <w:szCs w:val="44"/>
        </w:rPr>
        <w:t>ČEKÁNÍ NA SMRT</w:t>
      </w:r>
    </w:p>
    <w:p w:rsidR="00217448" w:rsidRPr="00217448" w:rsidRDefault="00217448" w:rsidP="00217448">
      <w:pPr>
        <w:spacing w:before="100" w:beforeAutospacing="1" w:after="100" w:afterAutospacing="1"/>
        <w:jc w:val="center"/>
        <w:rPr>
          <w:rStyle w:val="Siln"/>
          <w:bCs w:val="0"/>
          <w:sz w:val="44"/>
          <w:szCs w:val="44"/>
        </w:rPr>
      </w:pPr>
      <w:r w:rsidRPr="00217448">
        <w:rPr>
          <w:rStyle w:val="Siln"/>
          <w:bCs w:val="0"/>
          <w:sz w:val="44"/>
          <w:szCs w:val="44"/>
        </w:rPr>
        <w:t>(Svědek z cely smrti)</w:t>
      </w:r>
    </w:p>
    <w:p w:rsidR="00BB15B3" w:rsidRDefault="00217448" w:rsidP="00300E39">
      <w:pPr>
        <w:spacing w:before="100" w:beforeAutospacing="1" w:after="100" w:afterAutospacing="1"/>
        <w:jc w:val="center"/>
        <w:rPr>
          <w:rStyle w:val="Siln"/>
          <w:bCs w:val="0"/>
        </w:rPr>
      </w:pPr>
      <w:r>
        <w:rPr>
          <w:rStyle w:val="Siln"/>
          <w:bCs w:val="0"/>
        </w:rPr>
        <w:t xml:space="preserve">Projekce dokumentu s následnou diskusí s jeho tvůrcem </w:t>
      </w:r>
      <w:r w:rsidR="00BB15B3">
        <w:rPr>
          <w:rStyle w:val="Siln"/>
          <w:bCs w:val="0"/>
        </w:rPr>
        <w:t xml:space="preserve">novinářem a spisovatelem </w:t>
      </w:r>
    </w:p>
    <w:p w:rsidR="00217448" w:rsidRPr="00BB15B3" w:rsidRDefault="00217448" w:rsidP="00300E39">
      <w:pPr>
        <w:spacing w:before="100" w:beforeAutospacing="1" w:after="100" w:afterAutospacing="1"/>
        <w:jc w:val="center"/>
        <w:rPr>
          <w:sz w:val="32"/>
          <w:szCs w:val="32"/>
        </w:rPr>
      </w:pPr>
      <w:r w:rsidRPr="00BB15B3">
        <w:rPr>
          <w:rStyle w:val="Siln"/>
          <w:bCs w:val="0"/>
          <w:sz w:val="32"/>
          <w:szCs w:val="32"/>
        </w:rPr>
        <w:t>Stanislavem Motlem</w:t>
      </w:r>
      <w:bookmarkStart w:id="0" w:name="_GoBack"/>
      <w:bookmarkEnd w:id="0"/>
    </w:p>
    <w:p w:rsidR="00217448" w:rsidRPr="00BB15B3" w:rsidRDefault="00217448" w:rsidP="00217448">
      <w:pPr>
        <w:spacing w:before="100" w:beforeAutospacing="1" w:after="100" w:afterAutospacing="1"/>
        <w:jc w:val="center"/>
        <w:rPr>
          <w:b/>
          <w:color w:val="002060"/>
          <w:sz w:val="36"/>
          <w:szCs w:val="36"/>
        </w:rPr>
      </w:pPr>
      <w:r w:rsidRPr="00BB15B3">
        <w:rPr>
          <w:b/>
          <w:color w:val="002060"/>
          <w:sz w:val="36"/>
          <w:szCs w:val="36"/>
        </w:rPr>
        <w:t>Ve středu 21. listopadu ve 13:15 v učebně dějepisu</w:t>
      </w:r>
    </w:p>
    <w:p w:rsidR="00217448" w:rsidRDefault="00217448" w:rsidP="00217448">
      <w:pPr>
        <w:spacing w:before="100" w:beforeAutospacing="1" w:after="100" w:afterAutospacing="1"/>
        <w:jc w:val="both"/>
      </w:pPr>
    </w:p>
    <w:p w:rsidR="00217448" w:rsidRDefault="00217448" w:rsidP="00217448">
      <w:pPr>
        <w:spacing w:before="100" w:beforeAutospacing="1" w:after="100" w:afterAutospacing="1"/>
        <w:jc w:val="both"/>
      </w:pPr>
      <w:r>
        <w:t>Jaké to je – čekat v 19 letech na popravu gilotinou? Jaké to je – trávit dlouho chvíle úplně sám v cele smrti…s tím, že každé pondělí je popravčí den a že odsouzený může skončit na popravišti?</w:t>
      </w:r>
    </w:p>
    <w:p w:rsidR="00217448" w:rsidRDefault="00217448" w:rsidP="00217448">
      <w:pPr>
        <w:spacing w:before="100" w:beforeAutospacing="1" w:after="100" w:afterAutospacing="1"/>
        <w:jc w:val="both"/>
      </w:pPr>
      <w:r>
        <w:rPr>
          <w:rStyle w:val="Siln"/>
          <w:bCs w:val="0"/>
        </w:rPr>
        <w:t>Někdejší student gymnázia Bořivoj Bartoníček z České Třebové, žijící po válce v </w:t>
      </w:r>
      <w:proofErr w:type="spellStart"/>
      <w:r>
        <w:rPr>
          <w:rStyle w:val="Siln"/>
          <w:bCs w:val="0"/>
        </w:rPr>
        <w:t>Lanškouně</w:t>
      </w:r>
      <w:proofErr w:type="spellEnd"/>
      <w:r>
        <w:rPr>
          <w:rStyle w:val="Siln"/>
          <w:bCs w:val="0"/>
        </w:rPr>
        <w:t xml:space="preserve"> </w:t>
      </w:r>
      <w:r>
        <w:t>čekal takhle dlouhých pět měsíců. Čekal v cele smrti v </w:t>
      </w:r>
      <w:proofErr w:type="spellStart"/>
      <w:r>
        <w:t>Plőtzensee</w:t>
      </w:r>
      <w:proofErr w:type="spellEnd"/>
      <w:r>
        <w:t xml:space="preserve"> a později ve věznici Brandenburg. Tady také tajně, z okénka své cely, pozoroval tehdejšího prominentního </w:t>
      </w:r>
      <w:r>
        <w:rPr>
          <w:rStyle w:val="Siln"/>
          <w:bCs w:val="0"/>
        </w:rPr>
        <w:t xml:space="preserve">kata </w:t>
      </w:r>
      <w:proofErr w:type="spellStart"/>
      <w:r>
        <w:rPr>
          <w:rStyle w:val="Siln"/>
          <w:bCs w:val="0"/>
        </w:rPr>
        <w:t>Rőtgera</w:t>
      </w:r>
      <w:proofErr w:type="spellEnd"/>
      <w:r>
        <w:t xml:space="preserve">, který se připravoval na </w:t>
      </w:r>
      <w:proofErr w:type="gramStart"/>
      <w:r>
        <w:t>popravy..</w:t>
      </w:r>
      <w:proofErr w:type="gramEnd"/>
    </w:p>
    <w:p w:rsidR="00217448" w:rsidRDefault="00217448" w:rsidP="00217448">
      <w:pPr>
        <w:spacing w:before="100" w:beforeAutospacing="1" w:after="100" w:afterAutospacing="1"/>
        <w:jc w:val="both"/>
      </w:pPr>
      <w:r>
        <w:t>Strhující filmová zpověď posledního žijícího „</w:t>
      </w:r>
      <w:proofErr w:type="spellStart"/>
      <w:r>
        <w:t>sekyráře</w:t>
      </w:r>
      <w:proofErr w:type="spellEnd"/>
      <w:r>
        <w:t xml:space="preserve">“. Psychologická sonda do duše člověka, který dodnes vyznává takřka už zapomenuté hodnoty, jakými jsou například čest, láska k rodné zemi, smysl pro </w:t>
      </w:r>
      <w:proofErr w:type="spellStart"/>
      <w:proofErr w:type="gramStart"/>
      <w:r>
        <w:t>zodpovědnost,vlastenectví</w:t>
      </w:r>
      <w:proofErr w:type="spellEnd"/>
      <w:proofErr w:type="gramEnd"/>
      <w:r>
        <w:t>…</w:t>
      </w:r>
    </w:p>
    <w:p w:rsidR="00217448" w:rsidRDefault="00217448" w:rsidP="00217448">
      <w:pPr>
        <w:spacing w:before="100" w:beforeAutospacing="1" w:after="100" w:afterAutospacing="1"/>
        <w:jc w:val="both"/>
      </w:pPr>
      <w:r>
        <w:t>Součástí této filmové zpovědi je mapování poválečných osudů tehdejších katů, státních zástupců a soudců Lidového soudu v Berlíně, který vynesl rozsudky také nad několika tisíci Čechy.</w:t>
      </w:r>
    </w:p>
    <w:p w:rsidR="00217448" w:rsidRDefault="00217448" w:rsidP="00217448">
      <w:pPr>
        <w:spacing w:before="100" w:beforeAutospacing="1" w:after="100" w:afterAutospacing="1"/>
        <w:jc w:val="both"/>
      </w:pPr>
      <w:r>
        <w:rPr>
          <w:rStyle w:val="Siln"/>
          <w:bCs w:val="0"/>
        </w:rPr>
        <w:t>Stopáž: 15:30 min.</w:t>
      </w:r>
    </w:p>
    <w:p w:rsidR="00FB63DB" w:rsidRDefault="00FB63DB"/>
    <w:sectPr w:rsidR="00FB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48"/>
    <w:rsid w:val="00217448"/>
    <w:rsid w:val="00300E39"/>
    <w:rsid w:val="00BB15B3"/>
    <w:rsid w:val="00FB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2BCC"/>
  <w15:chartTrackingRefBased/>
  <w15:docId w15:val="{5E77CBED-56F3-4441-AC3D-9BFF71F3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44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17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Nájemník</dc:creator>
  <cp:keywords/>
  <dc:description/>
  <cp:lastModifiedBy>Václav Nájemník</cp:lastModifiedBy>
  <cp:revision>2</cp:revision>
  <dcterms:created xsi:type="dcterms:W3CDTF">2018-11-14T15:58:00Z</dcterms:created>
  <dcterms:modified xsi:type="dcterms:W3CDTF">2018-11-14T16:13:00Z</dcterms:modified>
</cp:coreProperties>
</file>